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Přírodopis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10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Geologie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jednotlivá geologická období podle charakteristických znaků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geologická období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důsledky vnitřních a vnějších geologických dějů a tyto jevy charakterizuje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geologické děje - zemětřesení, sopečná činnost, pohyb kontinentů, přeměna hornin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vnější geologické děje - utváření zemského reliéfu (zvětrávání, vznik sedimentů a půd, činnost vody, větru, ledovců a organismů)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Nerosty a horniny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podle charakteristických vlastností vybrané nerosty a horniny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minerály a horniny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klasifikuje horniny podle způsobu jejich vzniku na vyvřelé, usazené a přeměněné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vnitřní geologické děje - zemětřesení, sopečná činnost, pohyb kontinentů, přeměna hornin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horniny - vyvřelé, usazené, přeměněné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neobnovitelnost nerostných surovin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zdroje nerostných surovin, těžba a využití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Země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vliv jednotlivých sfér Země na vznik života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života na Zemi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stavbu zemského tělesa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stavba Země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Životní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různé způsoby hospodaření v krajině v kontextu ochrany přírody a zemědělského hospodaření v okolí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udržitelné hospodaření v zemědělské krajině (prevence půdní eroze, hospodařené s vodou v krajině)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 vybraných území v zemědělské krajině navrhne vhodná opatření pro podporu biodiverzity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biodiverzita vybraného území (zahrada, les, vodní a travnaté plochy)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zapojí se do péče o přírodu nebo do aktivit na její obnovu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zapojí se do péče o přírodu - dovednosti podle vybrané role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objasní roli živých organismů v přírodě a závislost lidí na jejich činnosti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reflexe vztahu k přírodě, zdroje z přírody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úbytku biodiverzity a zhodnotí příčinu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biodiverzita vybraného území (zahrada, les, vodní a travnaté plochy)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vyjadřuje svůj postoj k přírodě, čím je pro něj příroda důležitá, vyjádří názor na roli člověka v přírodě a na jeho odpovědnost za okolní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reflexe vztahu k přírodě, zdroje z přírody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identifikuje vliv změny klimatu na lidské zdraví a na vybrané druhy organismů nebo hospodářsky významné plodiny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význam vody a teploty prostředí pro život, ochrana a využití přírodních zdrojů, vliv ovzduší a klimatických změn na živé organismy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mimořádné události způsobené přírodními vlivy (povodně, větrné bouře, sněhové kalamity, laviny, náledí) a ochrana před nimi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Půda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význam půdotvorných činitelů pro vznik půdy, rozlišuje hlavní půdní typy v naší přírodě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vnější geologické děje - utváření zemského reliéfu (zvětrávání, vznik sedimentů a půd, činnost vody, větru, ledovců a organismů)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půdy - úrodnost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pravidla bezpečnosti práce a chování při poznávání přírody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Přenosné choroby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základní přenosné choroby, dokáže vysvětlit riziko přenosu pohlavních chorob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vybraná infekční onemocnění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pojmy: zdroj nákazy, cesta přenosu, vnímavý jedinec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cesty přenosu nákazy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základní ochranné prostředky a preventivní opatření před nákazou přenosnými chorobami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ochrana před přenosnými chorobami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epidemie a pandemie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epidemie a pandemie - opatření a způsoby chování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infekční onemocnění do skupin (alimentární, respirační nákazy, pohlavně přenosné nemoci, nemoci přenášení zvířaty)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infekční onemocnění - alimentární, respirační, pohlavně přenosné choroby, nemoci přenášené zvířaty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neinfekčních onemocnění, ke kterým dochází v důsledku dlouhodobého nevhodného způsobu života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civilizační choroby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rizikové faktory životního stylu, prevence neinfekčních onemocnění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 Hygiena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pojem denní režim a zdůvodní potřebu dodržovat zdraví a pravidelný denní režim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denní režim, stravovací, pitný, pohybový a spánkový režim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navrhne svůj denní režim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vyvozuje důsledky nevhodného denního režimu na zdraví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zvažuje zařazení aktivit do denního režimu, používání digitálních zařízení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zásady osobní hygieny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pravidla osobní hygieny, zásady tělesné a duševní hygieny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aktivní a pasivní odpočinek, zná základní techniky snižující napětí, stres, únavu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aktivní a pasivní odpočinek, negativní vliv stresu na zdravotní stav, zvládání stresových situací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9. Výživa a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obhájí význam zdravé výživy pro fyzické a psychické zdraví člověka, dokáže vybrat správné potraviny při sestavování jídelníčku, uvědomuje si přednosti a rizika svého způsobu stravování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zdravého stravování, potraviny a jejich složení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výživová doporučení, pyramida výživy, tvorba jídelníčku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rizika nedostatečného příjmu potravy a přejídání, obezita, poruchy příjmu potravy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údajích na etiketách běžných potravin a vyhodnotí jejich energetickou hodnotu, obsah živin, aditiv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obsah živin v potravinách, výživová doporučení, etikety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význam a vliv používání aditiv v potravinářství na kvalitu potravin a zdraví člověka a význam jejich označení kódy 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aditiva, kódy 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rizika spojená s poruchami příjmu potravy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rizika nedostatečného příjmu potravy a přejídání, obezita, poruchy příjmu potravy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10. Ochrana a podpora zdraví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zdraví jako stav úplné tělesné, psychické a sociální pohody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ochrana zdraví, zdravý životní styl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faktory, které ovlivňují zdraví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ochrana zdraví, zdravý životní styl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faktory ovlivňující zdraví (výživa, pohyb, denní režim, psychohygiena, návykové a rizikové chování)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diskutuje o problematice sexuálního a reprodukčního zdraví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sexuální a reprodukční zdraví, neplánované početí, metody antikoncepce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zdůvodní význam odpovědného respektujícího sexuálního a partnerského chování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odpovědné, respektující sexuální chování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