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Přírodopis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Biologie rostlin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pojmy rostlinná buňka - pletiva - jednotlivé orgány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Přechod rostlin na souš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určí výtrusné rostliny vyskytující se v našich lesích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Mechorosty, plavuně, přesličky, kapradiny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vnější a vnitřní stavbu jednotlivých orgánů a uvede praktické příklady jejich funkcí a vztahů v rostlině jako celku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Kořen, stonek, list, květ, květenství, opylení a oplození, rozmnožování rostlin, semena a plod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a charakterizuje jednotlivé části rostlin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Kořen, stonek, list, květ, květenství, opylení a oplození, rozmnožování rostlin, semena a plod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základní systematické skupiny rostlin a určuje jejich významné zástupce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Mechorosty, plavuně, přesličky, kapradiny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Nahosemenné rostliny - jinany, jehličnany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Krytosemenné rostliny - vybraní zástupci jednoděložných a dvouděložných rostlin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odvodí na základě pozorování přírody závislost a přizpůsobení některých rostlin podmínkám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Přechod rostlin na souš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Mechorosty, plavuně, přesličky, kapradiny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Nahosemenné rostliny - jinany, jehličnany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Srovnání jednoděložných a dvouděložných rostlin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Krytosemenné rostliny - vybraní zástupci jednoděložných a dvouděložných rostlin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Biologie živočichů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rozdíl mezi strunatci a obratlovci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Struna nebo páteř, paryby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nejznámější sladkovodní ryby a určí místo jejich výskytu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Sladkovodní ryby, nejznámější sladkovodní ryby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Významné mořské ryby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Rozmnožování a chov ryb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zákl vnější a vnitřní stavbu vybraných živočichů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Sladkovodní ryby, nejznámější sladkovodní ryby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Obojživelníci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Plazi (želvy, krokodýli, šupinatí)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Ptáci - vznik a vývoj, stavba těla, chování ptáků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Savci - vývoj, vnitřní stavba těla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Významní zástupci ptáků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a porovnává jednotlivé skupiny živočichů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Sladkovodní ryby, nejznámější sladkovodní ryby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Obojživelníci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Plazi (želvy, krokodýli, šupinatí)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Skupiny savců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Významní zástupci ptáků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zhodnotí význam živočichů v přírodě i pro člověka, uplatňuje zásady bezpečného chování ve styku se živočichy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Sladkovodní ryby, nejznámější sladkovodní ryby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Obojživelníci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Plazi (želvy, krokodýli, šupinatí)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Skupiny savců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Významní zástupci ptáků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odvodí na základě pozorování základní projevy chování živočichů v přírodě, na příkladech objasní jejich způsob života a přizpůsobení danému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Sladkovodní ryby, nejznámější sladkovodní ryby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Obojživelníci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Plazi (želvy, krokodýli, šupinatí)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Ptáci - vznik a vývoj, stavba těla, chování ptáků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Skupiny savců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Etologie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Významní zástupci ptáků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Základy ekologie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výskytu organismů v určitém prostředí a vztahy mezi nimi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Les, vody a mokřady, louky, pastviny a travnaté stráně, pole a sídelní aglomerace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Bezpečnost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dodržuje základní pravidla bezpečnosti práce a chování při poznávání přírody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pravidla bezpečnosti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