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Hudební výchova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Vokální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své získané pěvecké dovednosti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Pěvecký a mluvní projev, rozšiřování hlasového rozsahu, hlasová hygiena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Techniky vokálního projevu (scat, falzet, bell canto) noty a historie notového zápisu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Instrumentální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proudu znějící hudby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Pěvecký a mluvní projev, rozšiřování hlasového rozsahu, hlasová hygiena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Hudebně pohybové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některé z tanců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 - taneční kroky, vlastní pohybové ztvárnění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své individuální schopnosti a dovednosti - pohybová aktivita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 - taneční kroky, vlastní pohybové ztvárnění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prostoru, rozvoj pohybové paměti, reprodukce pohybů prováděných při tanci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rozpozná některé z tanců různých stylových období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 - taneční kroky, vlastní pohybové ztvárnění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prostoru, rozvoj pohybové paměti, reprodukce pohybů prováděných při tanci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předvede jednoduchou pohybovou vazbu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 - taneční kroky, vlastní pohybové ztvárnění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prostoru, rozvoj pohybové paměti, reprodukce pohybů prováděných při tanci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Poslechové činnosti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dovede porovnat skladbu z hlediska slohové a stylové příslušnosti s dalšími skladbami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Synkretická hudba (hudba oscilující mezi artificiální a nonartificiální - tzv hudba na pomezí zařaditelnosti)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vyhledává souvislosti mezi hudbou a jinými druhy umění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Hudební skladba v kontextu s dobou vzniku, životem autora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zařadí na základě zkušeností slyšenou hudbu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doprovodů pro hudebně dramatické projevy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Pohybový doprovod znějící hudby - taneční kroky, vlastní pohybové ztvárnění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Orientace v prostoru, rozvoj pohybové paměti, reprodukce pohybů prováděných při tanci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