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Dějepis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Meziválečné dějiny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zhodnotí dopady pařížské mírové soustavy na politickou mapu světa, zanalyzuje příčiny a sociální důsledky velké hospodářské krize a posoudí specifika meziválečného vývoje mimoevropských regionů.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Pařížská mírová konference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Poválečná obnova a 20. léta v Evropě a ve světě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Světová hospodářská krize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Mimoevropský svět v meziválečném období (Čína, Indie, Japonsko)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porovná mechanismy fungování a ideologické základy totalitních a autoritářských režimů 20. století a na příkladech doloží rozvoj vědy, techniky a uměleckých směrů meziválečného období.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Totalitní režimy - komunismus a stalinismus, fašismus a nacismus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Kultura a věda meziválečného období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charakterizuje politický, hospodářský a společenský systém meziválečného Československa a zanalyzuje vnitřní i vnější okolnosti vedoucí k mnichovské dohodě a definitivnímu rozbití státu.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Československo mezi 1. a 2. světovou válkou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Rozbití Československa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Druhá světová válka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objasní příčiny, průběh a klíčové obraty 2. světové války a vysvětlí podstatu nacistické rasové politiky a holokaustu.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Počátek 2. světové války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Západní tažení a válka v Evropě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Útok na Sovětský svaz a obrat na východní frontě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Obrat ve válce a otvírání druhé fronty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Válka v Tichomoří, v Atlantiku a v Africe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Holocaust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posoudí život v Protektorátu Čechy a Morava, zhodnotí význam odboje a objasní dopady ukončení války na politické směřování světa i náš stát a na životy obyčejných lidí.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Češi a Slováci za 2. světové války - Protektorát Čechy a MOrava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Domácí a zahraniční odboj, perzekuce obyvatelstva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Osvobození Československa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Závěr války ve světě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Důsledky 2. světové války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Poválečné dějiny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objasní principy poválečného uspořádání sveta (vznik OSN), zanalyzuje vznik bipolarity a projevů studené války v 50. letech.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Poválečné uspořádání Evropy a vznik OSN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Vznik studené války a rozdělení světa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Studená válka v letech 1953 - 1960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zanalyzuje vývoj v Československu v letech 1945–1948 završený komunistickým převratem a popíše podstatu komunistické totality 50. let v ČSR a ve státech východního bloku.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Poválečné Československo (1945-1946)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Komunistický převrat a 50. léta v Československu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Státy východního bloku v 50. letech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Od 60. let do pádu komunismu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popíše proces dekolonizace, charakterizuje vývoj studené války od karibské krize po 80. léta a objasní kořeny a cíle započaté evropské integrace.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Evropská integrace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Studená válka - 60. léta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Dekolonizace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Studená válka - 70. - 80. léta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zhodnotí pokus o reformu komunismu v roce 1968, posoudí dopady okupace a následné normalizace na československou společnost a objasní příčiny a průběh Sametové revoluce v roce 1989.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60. léta v Československu a Pražské jaro 1968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Období normalizace v Československu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Státy východního bloku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Sametová revoluce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doloží vliv vědeckotechnické revoluce na životní styl a na příkladech zhodnotí hlavní proudy poválečné vědy a kultury v kontrastu se svobodou tvorby.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Kultura a věda po 2. světové válce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Dějiny po roce 1989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zanalyzuje důsledky rozpadu Sovětského svazu pro východní Evropu, zhodnotí prohlubování evropské integrace a identifikuje hlavní ohniska a příčiny současných světových konfliktů.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Svět po roce 1989 - západní Evropa a integrace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Svět po roce 1989 . východní Evropa a rozpad SSSR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Ohniska světových konfliktů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Žák objasní politické a společenské proměny ČSFR vedoucí k mírovému rozdělení společného státu a charakterizuje směřování a ukotvení samostatné České republiky v mezinárodních strukturách.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Česká a Slovenská Federativní republika (1990 - 1992)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Česká republika do roku 2026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