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Český jazyk a literatura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Zvuková stránka jazyka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vyslovuje spisovně česká a běžně užívaná cizí slova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Hláskosloví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Nauka o slově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s jazykovými příručkami, seznámí se s hlavními způsoby tvoření slov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Práce s jazykovými příručkami, tvoření slov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Tvarosloví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třídí slovní druhy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Tvarosloví - slovní druhy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Skladba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procvičí a prohloubí si učivo o shodě podmětu a přísudku, pozná i některé rozvíjející větné členy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Větná stavba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Sloh a komunikace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osvojí si základní postupy vypravování a dopisu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Vypravování - osnova, časová posloupnost, psaní dopisu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zdokonalí se v získávání informací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Vyhledávání informací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Literatura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uceleně reprodukuje přečtený text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Ukázky v čítance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formuluje ústně své dojmy z četby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Ukázky v čítance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základní literární druhy a žánry: poezie, próza, divadelní hra, pohádka, pověst, báje, bajka, balada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Mýty, legendy, báje, pověsti, pohádky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Poezie, próza, drama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